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C0" w:rsidRPr="009835FF" w:rsidRDefault="009134C0" w:rsidP="009134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835FF">
        <w:rPr>
          <w:rFonts w:ascii="Times New Roman" w:hAnsi="Times New Roman" w:cs="Times New Roman"/>
          <w:b/>
          <w:sz w:val="36"/>
          <w:szCs w:val="36"/>
        </w:rPr>
        <w:t>Задания на время карантина учащимся 3 курса (31,32,33,34</w:t>
      </w:r>
      <w:proofErr w:type="gramStart"/>
      <w:r w:rsidRPr="009835FF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</w:p>
    <w:p w:rsidR="009134C0" w:rsidRPr="009835FF" w:rsidRDefault="009134C0" w:rsidP="009134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835FF">
        <w:rPr>
          <w:rFonts w:ascii="Times New Roman" w:hAnsi="Times New Roman" w:cs="Times New Roman"/>
          <w:b/>
          <w:sz w:val="36"/>
          <w:szCs w:val="36"/>
        </w:rPr>
        <w:t>Преподаватель Полушкина Виктория Ивановна</w:t>
      </w:r>
    </w:p>
    <w:p w:rsidR="009134C0" w:rsidRPr="009835FF" w:rsidRDefault="009134C0" w:rsidP="009134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835FF">
        <w:rPr>
          <w:rFonts w:ascii="Times New Roman" w:hAnsi="Times New Roman" w:cs="Times New Roman"/>
          <w:b/>
          <w:sz w:val="36"/>
          <w:szCs w:val="36"/>
        </w:rPr>
        <w:t>Апрель, май месяцы.</w:t>
      </w:r>
    </w:p>
    <w:p w:rsidR="009134C0" w:rsidRPr="009835FF" w:rsidRDefault="009134C0" w:rsidP="009134C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2801"/>
        <w:gridCol w:w="5477"/>
      </w:tblGrid>
      <w:tr w:rsidR="009134C0" w:rsidTr="008C33D4">
        <w:trPr>
          <w:trHeight w:val="360"/>
        </w:trPr>
        <w:tc>
          <w:tcPr>
            <w:tcW w:w="506" w:type="dxa"/>
          </w:tcPr>
          <w:p w:rsidR="009134C0" w:rsidRDefault="009134C0" w:rsidP="008C33D4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5477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9134C0" w:rsidTr="008C33D4">
        <w:trPr>
          <w:trHeight w:val="316"/>
        </w:trPr>
        <w:tc>
          <w:tcPr>
            <w:tcW w:w="9109" w:type="dxa"/>
            <w:gridSpan w:val="3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- АПРЕЛЬ</w:t>
            </w:r>
          </w:p>
        </w:tc>
      </w:tr>
      <w:tr w:rsidR="009134C0" w:rsidTr="008C33D4">
        <w:trPr>
          <w:trHeight w:val="481"/>
        </w:trPr>
        <w:tc>
          <w:tcPr>
            <w:tcW w:w="50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50E"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натюрморта с фруктами. Формат А-3</w:t>
            </w:r>
          </w:p>
        </w:tc>
        <w:tc>
          <w:tcPr>
            <w:tcW w:w="5477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17875" cy="2410644"/>
                  <wp:effectExtent l="19050" t="0" r="0" b="0"/>
                  <wp:docPr id="26" name="Рисунок 19" descr="C:\Users\user PC\Desktop\TB2ooPPtMJkpuFjSszcXXXfsFXa_!!2091386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 PC\Desktop\TB2ooPPtMJkpuFjSszcXXXfsFXa_!!2091386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875" cy="2410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4C0" w:rsidTr="008C33D4">
        <w:trPr>
          <w:trHeight w:val="630"/>
        </w:trPr>
        <w:tc>
          <w:tcPr>
            <w:tcW w:w="50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6" w:type="dxa"/>
          </w:tcPr>
          <w:p w:rsidR="009134C0" w:rsidRPr="00C0650E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стеклянным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том. Формат А-3 </w:t>
            </w:r>
          </w:p>
        </w:tc>
        <w:tc>
          <w:tcPr>
            <w:tcW w:w="5477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70253" cy="1928160"/>
                  <wp:effectExtent l="19050" t="0" r="1497" b="0"/>
                  <wp:docPr id="27" name="Рисунок 20" descr="C:\Users\user PC\Desktop\4d07e0df18d3f9440b2c015247b19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 PC\Desktop\4d07e0df18d3f9440b2c015247b19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880" cy="1928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4C0" w:rsidTr="008C33D4">
        <w:trPr>
          <w:trHeight w:val="3540"/>
        </w:trPr>
        <w:tc>
          <w:tcPr>
            <w:tcW w:w="50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натюрморта с разно фактурными предметами. Формат А-3</w:t>
            </w:r>
          </w:p>
        </w:tc>
        <w:tc>
          <w:tcPr>
            <w:tcW w:w="5477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41694" cy="1762125"/>
                  <wp:effectExtent l="19050" t="0" r="1456" b="0"/>
                  <wp:docPr id="31" name="Рисунок 18" descr="C:\Users\user PC\Desktop\post-485864-1254996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 PC\Desktop\post-485864-1254996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238" cy="176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4C0" w:rsidTr="008C33D4">
        <w:trPr>
          <w:trHeight w:val="615"/>
        </w:trPr>
        <w:tc>
          <w:tcPr>
            <w:tcW w:w="50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тематического натюрморта. Формат А-3.</w:t>
            </w:r>
          </w:p>
        </w:tc>
        <w:tc>
          <w:tcPr>
            <w:tcW w:w="5477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71775" cy="2343150"/>
                  <wp:effectExtent l="19050" t="0" r="9525" b="0"/>
                  <wp:docPr id="32" name="Рисунок 1" descr="C:\Users\user PC\Desktop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PC\Desktop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4C0" w:rsidTr="008C33D4">
        <w:trPr>
          <w:trHeight w:val="375"/>
        </w:trPr>
        <w:tc>
          <w:tcPr>
            <w:tcW w:w="50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птицы. Формат А-4</w:t>
            </w:r>
          </w:p>
        </w:tc>
        <w:tc>
          <w:tcPr>
            <w:tcW w:w="5477" w:type="dxa"/>
          </w:tcPr>
          <w:p w:rsidR="009134C0" w:rsidRPr="00266E34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8300" cy="1300677"/>
                  <wp:effectExtent l="19050" t="0" r="0" b="0"/>
                  <wp:docPr id="33" name="Рисунок 2" descr="C:\Users\user PC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 PC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457" cy="1307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4C0" w:rsidTr="008C33D4">
        <w:trPr>
          <w:trHeight w:val="270"/>
        </w:trPr>
        <w:tc>
          <w:tcPr>
            <w:tcW w:w="50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6" w:type="dxa"/>
          </w:tcPr>
          <w:p w:rsidR="009134C0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животного.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 А-4</w:t>
            </w:r>
          </w:p>
        </w:tc>
        <w:tc>
          <w:tcPr>
            <w:tcW w:w="5477" w:type="dxa"/>
          </w:tcPr>
          <w:p w:rsidR="009134C0" w:rsidRPr="00266E34" w:rsidRDefault="009134C0" w:rsidP="008C33D4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5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1643" cy="1400175"/>
                  <wp:effectExtent l="19050" t="0" r="5157" b="0"/>
                  <wp:docPr id="34" name="Рисунок 3" descr="C:\Users\user PC\Desktop\12165c72a36fe886fe5a3cba5f495c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 PC\Desktop\12165c72a36fe886fe5a3cba5f495c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43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C7F" w:rsidRDefault="00D74C7F"/>
    <w:sectPr w:rsidR="00D74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4C0"/>
    <w:rsid w:val="009134C0"/>
    <w:rsid w:val="00D7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2020-05-15T06:34:00Z</dcterms:created>
  <dcterms:modified xsi:type="dcterms:W3CDTF">2020-05-15T06:34:00Z</dcterms:modified>
</cp:coreProperties>
</file>